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 xml:space="preserve"> năm học 201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6 đến năm học 2018 – 2019,</w:t>
      </w:r>
      <w:r>
        <w:rPr>
          <w:rFonts w:ascii="Times New Roman" w:hAnsi="Times New Roman"/>
          <w:sz w:val="26"/>
          <w:szCs w:val="26"/>
        </w:rPr>
        <w:t xml:space="preserve"> </w:t>
      </w:r>
      <w:r w:rsidRPr="007D6FDF">
        <w:rPr>
          <w:rFonts w:ascii="Times New Roman" w:hAnsi="Times New Roman"/>
          <w:sz w:val="26"/>
          <w:szCs w:val="26"/>
        </w:rPr>
        <w:t xml:space="preserve">Ban chấp hành công đoàn </w:t>
      </w:r>
      <w:r>
        <w:rPr>
          <w:rFonts w:ascii="Times New Roman" w:hAnsi="Times New Roman"/>
          <w:sz w:val="26"/>
          <w:szCs w:val="26"/>
        </w:rPr>
        <w:t>Trường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7D6FDF">
        <w:rPr>
          <w:rFonts w:ascii="Times New Roman" w:hAnsi="Times New Roman" w:hint="eastAsia"/>
          <w:sz w:val="26"/>
          <w:szCs w:val="26"/>
        </w:rPr>
        <w:t>đã</w:t>
      </w:r>
      <w:r w:rsidRPr="007D6FDF">
        <w:rPr>
          <w:rFonts w:ascii="Times New Roman" w:hAnsi="Times New Roman"/>
          <w:sz w:val="26"/>
          <w:szCs w:val="26"/>
        </w:rPr>
        <w:t xml:space="preserve"> triển khai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vận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thực hiện tốt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u cầu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sau: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Động vi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 xml:space="preserve">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ội ngũ CB-GV-NV 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t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m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 xml:space="preserve">c, giữ vững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ạo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ức nh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gi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o; t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>ch cực tự học tự r</w:t>
      </w:r>
      <w:r w:rsidRPr="007D6FDF">
        <w:rPr>
          <w:rFonts w:ascii="Times New Roman" w:hAnsi="Times New Roman" w:cs="VNI-Times"/>
          <w:sz w:val="26"/>
          <w:szCs w:val="26"/>
        </w:rPr>
        <w:t>è</w:t>
      </w:r>
      <w:r w:rsidRPr="007D6FDF">
        <w:rPr>
          <w:rFonts w:ascii="Times New Roman" w:hAnsi="Times New Roman"/>
          <w:sz w:val="26"/>
          <w:szCs w:val="26"/>
        </w:rPr>
        <w:t>n, n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ng cao năng lực sư phạm…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- Các phong trào thi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ua, các cuộc vận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lớn trong Ng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nh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ược ph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t triển rộng r</w:t>
      </w:r>
      <w:r w:rsidRPr="007D6FDF">
        <w:rPr>
          <w:rFonts w:ascii="Times New Roman" w:hAnsi="Times New Roman" w:cs="VNI-Times"/>
          <w:sz w:val="26"/>
          <w:szCs w:val="26"/>
        </w:rPr>
        <w:t>ã</w:t>
      </w:r>
      <w:r w:rsidRPr="007D6FDF">
        <w:rPr>
          <w:rFonts w:ascii="Times New Roman" w:hAnsi="Times New Roman"/>
          <w:sz w:val="26"/>
          <w:szCs w:val="26"/>
        </w:rPr>
        <w:t xml:space="preserve">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i vào chiều s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u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thực chất hơn phù hợp với thực tiễn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ặt ra</w:t>
      </w:r>
      <w:r>
        <w:rPr>
          <w:rFonts w:ascii="Times New Roman" w:hAnsi="Times New Roman"/>
          <w:sz w:val="26"/>
          <w:szCs w:val="26"/>
        </w:rPr>
        <w:t xml:space="preserve"> (</w:t>
      </w:r>
      <w:r w:rsidRPr="00A14F95">
        <w:rPr>
          <w:rFonts w:ascii="Times New Roman" w:hAnsi="Times New Roman"/>
          <w:color w:val="FF0000"/>
          <w:sz w:val="26"/>
          <w:szCs w:val="26"/>
        </w:rPr>
        <w:t>thông tin minh họa: ví dụ phong trào “Mỗi thầy cô giáo là một tấm gương đạo đức, tự học và sáng tạo”; phong trào “Dạy tốt – Học tốt”…</w:t>
      </w:r>
      <w:r>
        <w:rPr>
          <w:rFonts w:ascii="Times New Roman" w:hAnsi="Times New Roman"/>
          <w:sz w:val="26"/>
          <w:szCs w:val="26"/>
        </w:rPr>
        <w:t>)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- Đề xuất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ược những chế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 ch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>nh s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ch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tổ chức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ược nhiều chương trình tự chăm lo trong nội bộ Trường</w:t>
      </w:r>
      <w:r>
        <w:rPr>
          <w:rFonts w:ascii="Times New Roman" w:hAnsi="Times New Roman"/>
          <w:sz w:val="26"/>
          <w:szCs w:val="26"/>
        </w:rPr>
        <w:t xml:space="preserve"> (</w:t>
      </w:r>
      <w:r w:rsidRPr="00A14F95">
        <w:rPr>
          <w:rFonts w:ascii="Times New Roman" w:hAnsi="Times New Roman"/>
          <w:color w:val="FF0000"/>
          <w:sz w:val="26"/>
          <w:szCs w:val="26"/>
        </w:rPr>
        <w:t>ví dụ…</w:t>
      </w:r>
      <w:r>
        <w:rPr>
          <w:rFonts w:ascii="Times New Roman" w:hAnsi="Times New Roman"/>
          <w:sz w:val="26"/>
          <w:szCs w:val="26"/>
        </w:rPr>
        <w:t>)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Tham gia các hội thi,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phong tr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o</w:t>
      </w:r>
      <w:r>
        <w:rPr>
          <w:rFonts w:ascii="Times New Roman" w:hAnsi="Times New Roman"/>
          <w:sz w:val="26"/>
          <w:szCs w:val="26"/>
        </w:rPr>
        <w:t>,</w:t>
      </w:r>
      <w:r w:rsidRPr="007D6FDF">
        <w:rPr>
          <w:rFonts w:ascii="Times New Roman" w:hAnsi="Times New Roman"/>
          <w:sz w:val="26"/>
          <w:szCs w:val="26"/>
        </w:rPr>
        <w:t xml:space="preserve">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 xml:space="preserve">c cuộc vận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do Th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nh phố và </w:t>
      </w:r>
      <w:r>
        <w:rPr>
          <w:rFonts w:ascii="Times New Roman" w:hAnsi="Times New Roman"/>
          <w:sz w:val="26"/>
          <w:szCs w:val="26"/>
        </w:rPr>
        <w:t xml:space="preserve">Công đoàn </w:t>
      </w:r>
      <w:r w:rsidRPr="007D6FDF">
        <w:rPr>
          <w:rFonts w:ascii="Times New Roman" w:hAnsi="Times New Roman"/>
          <w:sz w:val="26"/>
          <w:szCs w:val="26"/>
        </w:rPr>
        <w:t>Ngành tổ chức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ược một số kết quả khá tốt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 w:rsidRPr="00A14F95">
        <w:rPr>
          <w:rFonts w:ascii="Times New Roman" w:hAnsi="Times New Roman"/>
          <w:color w:val="FF0000"/>
          <w:sz w:val="26"/>
          <w:szCs w:val="26"/>
        </w:rPr>
        <w:t>ví dụ</w:t>
      </w:r>
      <w:r>
        <w:rPr>
          <w:rFonts w:ascii="Times New Roman" w:hAnsi="Times New Roman"/>
          <w:color w:val="FF0000"/>
          <w:sz w:val="26"/>
          <w:szCs w:val="26"/>
        </w:rPr>
        <w:t xml:space="preserve"> và số liệu</w:t>
      </w:r>
      <w:bookmarkStart w:id="0" w:name="_GoBack"/>
      <w:bookmarkEnd w:id="0"/>
      <w:r w:rsidRPr="00A14F95">
        <w:rPr>
          <w:rFonts w:ascii="Times New Roman" w:hAnsi="Times New Roman"/>
          <w:color w:val="FF0000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>)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Ban chấp hành công đoàn đã xây dựng quy chế l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m việc, quy chế phối hợp giữa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với Hiệu trưởng, x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y dựng quy chế trong cơ quan, nội quy cơ quan. Trực tiếp chỉ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ạo Ban Thanh tra Nh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 d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 ho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n th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nh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gi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m s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t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 xml:space="preserve">c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trong Nh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trường.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Ban chấp hành công đoàn luôn lắng nghe </w:t>
      </w:r>
      <w:r w:rsidRPr="007D6FDF">
        <w:rPr>
          <w:rFonts w:ascii="Times New Roman" w:hAnsi="Times New Roman" w:cs="VNI-Times"/>
          <w:sz w:val="26"/>
          <w:szCs w:val="26"/>
        </w:rPr>
        <w:t>ý</w:t>
      </w:r>
      <w:r w:rsidRPr="007D6FDF">
        <w:rPr>
          <w:rFonts w:ascii="Times New Roman" w:hAnsi="Times New Roman"/>
          <w:sz w:val="26"/>
          <w:szCs w:val="26"/>
        </w:rPr>
        <w:t xml:space="preserve"> kiến </w:t>
      </w:r>
      <w:r w:rsidRPr="007D6FDF">
        <w:rPr>
          <w:rFonts w:ascii="Times New Roman" w:hAnsi="Times New Roman" w:hint="eastAsia"/>
          <w:sz w:val="26"/>
          <w:szCs w:val="26"/>
        </w:rPr>
        <w:t>đó</w:t>
      </w:r>
      <w:r w:rsidRPr="007D6FDF">
        <w:rPr>
          <w:rFonts w:ascii="Times New Roman" w:hAnsi="Times New Roman"/>
          <w:sz w:val="26"/>
          <w:szCs w:val="26"/>
        </w:rPr>
        <w:t xml:space="preserve">ng góp xây dựng của cán bộ, viên chức và người lao động, kịp thời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ề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ạt nguy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vọng thắc mắc của cán bộ, viên chức và người lao động cho ch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 xml:space="preserve">nh quyền giải quyết. Do </w:t>
      </w:r>
      <w:r w:rsidRPr="007D6FDF">
        <w:rPr>
          <w:rFonts w:ascii="Times New Roman" w:hAnsi="Times New Roman" w:hint="eastAsia"/>
          <w:sz w:val="26"/>
          <w:szCs w:val="26"/>
        </w:rPr>
        <w:t>đó</w:t>
      </w:r>
      <w:r w:rsidRPr="007D6FDF">
        <w:rPr>
          <w:rFonts w:ascii="Times New Roman" w:hAnsi="Times New Roman"/>
          <w:sz w:val="26"/>
          <w:szCs w:val="26"/>
        </w:rPr>
        <w:t xml:space="preserve"> việc thi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ua khen thưởng, chăm lo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ời sống ng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y c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ược cải thiện.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Công tác phát triển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viên công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giới thiệu cho Đảng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ạt chỉ ti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 xml:space="preserve">u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ề ra</w:t>
      </w:r>
      <w:r>
        <w:rPr>
          <w:rFonts w:ascii="Times New Roman" w:hAnsi="Times New Roman"/>
          <w:sz w:val="26"/>
          <w:szCs w:val="26"/>
        </w:rPr>
        <w:t xml:space="preserve"> (</w:t>
      </w:r>
      <w:r w:rsidRPr="00A14F95">
        <w:rPr>
          <w:rFonts w:ascii="Times New Roman" w:hAnsi="Times New Roman"/>
          <w:color w:val="FF0000"/>
          <w:sz w:val="26"/>
          <w:szCs w:val="26"/>
        </w:rPr>
        <w:t>số liệu…</w:t>
      </w:r>
      <w:r>
        <w:rPr>
          <w:rFonts w:ascii="Times New Roman" w:hAnsi="Times New Roman"/>
          <w:sz w:val="26"/>
          <w:szCs w:val="26"/>
        </w:rPr>
        <w:t>)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D6FDF">
        <w:rPr>
          <w:rFonts w:ascii="Times New Roman" w:hAnsi="Times New Roman"/>
          <w:b/>
          <w:sz w:val="26"/>
          <w:szCs w:val="26"/>
        </w:rPr>
        <w:t>2. Tồn tại, hạn chế và nguyên nhân: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r w:rsidRPr="007D6FDF">
        <w:rPr>
          <w:rFonts w:ascii="Times New Roman" w:hAnsi="Times New Roman"/>
          <w:b/>
          <w:i/>
          <w:sz w:val="26"/>
          <w:szCs w:val="26"/>
        </w:rPr>
        <w:t>2.1. Tồn tại: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Một số Tổ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triển khai thực hiện chương trình, kế hoạch của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cơ sở c</w:t>
      </w:r>
      <w:r w:rsidRPr="007D6FDF">
        <w:rPr>
          <w:rFonts w:ascii="Times New Roman" w:hAnsi="Times New Roman" w:cs="VNI-Times"/>
          <w:sz w:val="26"/>
          <w:szCs w:val="26"/>
        </w:rPr>
        <w:t>ò</w:t>
      </w:r>
      <w:r w:rsidRPr="007D6FDF">
        <w:rPr>
          <w:rFonts w:ascii="Times New Roman" w:hAnsi="Times New Roman"/>
          <w:sz w:val="26"/>
          <w:szCs w:val="26"/>
        </w:rPr>
        <w:t xml:space="preserve">n chậm, chưa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ầy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 xml:space="preserve">ủ; </w:t>
      </w:r>
      <w:r w:rsidRPr="007D6FDF">
        <w:rPr>
          <w:rFonts w:ascii="Times New Roman" w:hAnsi="Times New Roman"/>
          <w:sz w:val="26"/>
          <w:szCs w:val="26"/>
        </w:rPr>
        <w:t xml:space="preserve">chưa chủ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ộng, thường xuy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phối hợp với chuy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m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ồng cấp n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 xml:space="preserve">n khi tổ chức một số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hiệu quả chưa cao.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Công tác giám sát cần n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ng cao chất lượng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thiết thực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hiệu quả hơn.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r w:rsidRPr="007D6FDF">
        <w:rPr>
          <w:rFonts w:ascii="Times New Roman" w:hAnsi="Times New Roman"/>
          <w:b/>
          <w:i/>
          <w:sz w:val="26"/>
          <w:szCs w:val="26"/>
        </w:rPr>
        <w:t>2.2. Nguyên nhân: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Nhận thức của một số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n bộ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</w:t>
      </w:r>
      <w:r>
        <w:rPr>
          <w:rFonts w:ascii="Times New Roman" w:hAnsi="Times New Roman"/>
          <w:sz w:val="26"/>
          <w:szCs w:val="26"/>
        </w:rPr>
        <w:t>còn</w:t>
      </w:r>
      <w:r w:rsidRPr="007D6FDF">
        <w:rPr>
          <w:rFonts w:ascii="Times New Roman" w:hAnsi="Times New Roman"/>
          <w:sz w:val="26"/>
          <w:szCs w:val="26"/>
        </w:rPr>
        <w:t xml:space="preserve"> chưa chủ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ộng, t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>ch cực trong việc n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ng cao nghiệp vụ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ổi mới phương pháp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n bộ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oàn, Ban Thanh tra Nhân dân, Ủy ban kiểm tra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ều l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m ki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m nhiệm n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kh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có nhiều thời gian cho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oàn.      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D6FDF">
        <w:rPr>
          <w:rFonts w:ascii="Times New Roman" w:hAnsi="Times New Roman"/>
          <w:b/>
          <w:sz w:val="26"/>
          <w:szCs w:val="26"/>
        </w:rPr>
        <w:t>2.3. Các giải pháp: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Tiếp tục x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y dựng hoàn thiện quy chế l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m việc, thực hiện tốt nguy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tắc tập trung d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n chủ, khơi dậy </w:t>
      </w:r>
      <w:r w:rsidRPr="007D6FDF">
        <w:rPr>
          <w:rFonts w:ascii="Times New Roman" w:hAnsi="Times New Roman" w:cs="VNI-Times"/>
          <w:sz w:val="26"/>
          <w:szCs w:val="26"/>
        </w:rPr>
        <w:t>ý</w:t>
      </w:r>
      <w:r w:rsidRPr="007D6FDF">
        <w:rPr>
          <w:rFonts w:ascii="Times New Roman" w:hAnsi="Times New Roman"/>
          <w:sz w:val="26"/>
          <w:szCs w:val="26"/>
        </w:rPr>
        <w:t xml:space="preserve"> thức tr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ch nhiệm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x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y dựng khối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kết thống nhất trong Ban chấp hành công đoàn, trong toàn thể công đoàn viên.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lastRenderedPageBreak/>
        <w:t xml:space="preserve">Lắng nghe </w:t>
      </w:r>
      <w:r w:rsidRPr="007D6FDF">
        <w:rPr>
          <w:rFonts w:ascii="Times New Roman" w:hAnsi="Times New Roman" w:cs="VNI-Times"/>
          <w:sz w:val="26"/>
          <w:szCs w:val="26"/>
        </w:rPr>
        <w:t>ý</w:t>
      </w:r>
      <w:r w:rsidRPr="007D6FDF">
        <w:rPr>
          <w:rFonts w:ascii="Times New Roman" w:hAnsi="Times New Roman"/>
          <w:sz w:val="26"/>
          <w:szCs w:val="26"/>
        </w:rPr>
        <w:t xml:space="preserve"> kiến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kh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ngừng t</w:t>
      </w:r>
      <w:r w:rsidRPr="007D6FDF">
        <w:rPr>
          <w:rFonts w:ascii="Times New Roman" w:hAnsi="Times New Roman" w:cs="VNI-Times"/>
          <w:sz w:val="26"/>
          <w:szCs w:val="26"/>
        </w:rPr>
        <w:t>ì</w:t>
      </w:r>
      <w:r w:rsidRPr="007D6FDF">
        <w:rPr>
          <w:rFonts w:ascii="Times New Roman" w:hAnsi="Times New Roman"/>
          <w:sz w:val="26"/>
          <w:szCs w:val="26"/>
        </w:rPr>
        <w:t>m t</w:t>
      </w:r>
      <w:r w:rsidRPr="007D6FDF">
        <w:rPr>
          <w:rFonts w:ascii="Times New Roman" w:hAnsi="Times New Roman" w:cs="VNI-Times"/>
          <w:sz w:val="26"/>
          <w:szCs w:val="26"/>
        </w:rPr>
        <w:t>ò</w:t>
      </w:r>
      <w:r w:rsidRPr="007D6FDF">
        <w:rPr>
          <w:rFonts w:ascii="Times New Roman" w:hAnsi="Times New Roman"/>
          <w:sz w:val="26"/>
          <w:szCs w:val="26"/>
        </w:rPr>
        <w:t xml:space="preserve">i,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ổi mới phương pháp, nội dung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ể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ạt hiệu quả cao nhất trong thực hiện nhiệm vụ.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Quan tâm, chăm lo đời sống và phối hợp chính quyền tạo điều kiện làm việc cho cán bộ công, viên chức và người lao động.</w:t>
      </w:r>
    </w:p>
    <w:p w:rsidR="005A272C" w:rsidRDefault="005A272C"/>
    <w:sectPr w:rsidR="005A27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95"/>
    <w:rsid w:val="005A272C"/>
    <w:rsid w:val="00A1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F9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F9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1</cp:revision>
  <dcterms:created xsi:type="dcterms:W3CDTF">2020-01-13T02:28:00Z</dcterms:created>
  <dcterms:modified xsi:type="dcterms:W3CDTF">2020-01-13T02:33:00Z</dcterms:modified>
</cp:coreProperties>
</file>